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28C" w:rsidRDefault="00DD35EE">
      <w:bookmarkStart w:id="0" w:name="_GoBack"/>
      <w:bookmarkEnd w:id="0"/>
      <w:r>
        <w:rPr>
          <w:noProof/>
          <w:lang w:eastAsia="cs-CZ"/>
        </w:rPr>
        <w:drawing>
          <wp:inline distT="0" distB="0" distL="0" distR="0" wp14:anchorId="0C356351" wp14:editId="772FDA7D">
            <wp:extent cx="7762875" cy="5484770"/>
            <wp:effectExtent l="0" t="0" r="0" b="1905"/>
            <wp:docPr id="1" name="Obrázek 1" descr="C:\Documents and Settings\vojtech\Local Settings\Temporary Internet Files\Content.Word\20110715094405463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vojtech\Local Settings\Temporary Internet Files\Content.Word\20110715094405463_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4332" cy="549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B328C" w:rsidSect="00DD35EE">
      <w:headerReference w:type="default" r:id="rId8"/>
      <w:footerReference w:type="default" r:id="rId9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5EE" w:rsidRDefault="00DD35EE" w:rsidP="00DD35EE">
      <w:pPr>
        <w:spacing w:after="0" w:line="240" w:lineRule="auto"/>
      </w:pPr>
      <w:r>
        <w:separator/>
      </w:r>
    </w:p>
  </w:endnote>
  <w:endnote w:type="continuationSeparator" w:id="0">
    <w:p w:rsidR="00DD35EE" w:rsidRDefault="00DD35EE" w:rsidP="00DD35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EE" w:rsidRPr="009A082A" w:rsidRDefault="0015331F" w:rsidP="00DD35EE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DD35EE" w:rsidRPr="009A082A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22. 09.</w:t>
    </w:r>
    <w:r w:rsidR="00DD35EE" w:rsidRPr="009A082A">
      <w:rPr>
        <w:rFonts w:ascii="Arial" w:hAnsi="Arial" w:cs="Arial"/>
        <w:i/>
        <w:sz w:val="20"/>
        <w:szCs w:val="20"/>
      </w:rPr>
      <w:t xml:space="preserve"> 2011                                                     </w:t>
    </w:r>
    <w:r w:rsidR="00DD35EE">
      <w:rPr>
        <w:rFonts w:ascii="Arial" w:hAnsi="Arial" w:cs="Arial"/>
        <w:i/>
        <w:sz w:val="20"/>
        <w:szCs w:val="20"/>
      </w:rPr>
      <w:tab/>
    </w:r>
    <w:r w:rsidR="00DD35EE">
      <w:rPr>
        <w:rFonts w:ascii="Arial" w:hAnsi="Arial" w:cs="Arial"/>
        <w:i/>
        <w:sz w:val="20"/>
        <w:szCs w:val="20"/>
      </w:rPr>
      <w:tab/>
    </w:r>
    <w:r w:rsidR="00DD35EE">
      <w:rPr>
        <w:rFonts w:ascii="Arial" w:hAnsi="Arial" w:cs="Arial"/>
        <w:i/>
        <w:sz w:val="20"/>
        <w:szCs w:val="20"/>
      </w:rPr>
      <w:tab/>
    </w:r>
    <w:r w:rsidR="00DD35EE">
      <w:rPr>
        <w:rFonts w:ascii="Arial" w:hAnsi="Arial" w:cs="Arial"/>
        <w:i/>
        <w:sz w:val="20"/>
        <w:szCs w:val="20"/>
      </w:rPr>
      <w:tab/>
    </w:r>
    <w:r w:rsidR="00DD35EE" w:rsidRPr="009A082A">
      <w:rPr>
        <w:rFonts w:ascii="Arial" w:hAnsi="Arial" w:cs="Arial"/>
        <w:i/>
        <w:sz w:val="20"/>
        <w:szCs w:val="20"/>
      </w:rPr>
      <w:t xml:space="preserve">  Strana  </w:t>
    </w:r>
    <w:r w:rsidR="00DD35EE" w:rsidRPr="009A082A">
      <w:rPr>
        <w:rStyle w:val="slostrnky"/>
        <w:rFonts w:ascii="Arial" w:hAnsi="Arial" w:cs="Arial"/>
        <w:i/>
        <w:sz w:val="20"/>
        <w:szCs w:val="20"/>
      </w:rPr>
      <w:fldChar w:fldCharType="begin"/>
    </w:r>
    <w:r w:rsidR="00DD35EE" w:rsidRPr="009A082A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DD35EE" w:rsidRPr="009A082A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6056B0">
      <w:rPr>
        <w:rStyle w:val="slostrnky"/>
        <w:rFonts w:ascii="Arial" w:hAnsi="Arial" w:cs="Arial"/>
        <w:i/>
        <w:noProof/>
        <w:sz w:val="20"/>
        <w:szCs w:val="20"/>
      </w:rPr>
      <w:t>1</w:t>
    </w:r>
    <w:r w:rsidR="00DD35EE" w:rsidRPr="009A082A">
      <w:rPr>
        <w:rStyle w:val="slostrnky"/>
        <w:rFonts w:ascii="Arial" w:hAnsi="Arial" w:cs="Arial"/>
        <w:i/>
        <w:sz w:val="20"/>
        <w:szCs w:val="20"/>
      </w:rPr>
      <w:fldChar w:fldCharType="end"/>
    </w:r>
    <w:r w:rsidR="00DD35EE" w:rsidRPr="009A082A">
      <w:rPr>
        <w:rStyle w:val="slostrnky"/>
        <w:rFonts w:ascii="Arial" w:hAnsi="Arial" w:cs="Arial"/>
        <w:i/>
        <w:sz w:val="20"/>
        <w:szCs w:val="20"/>
      </w:rPr>
      <w:t xml:space="preserve"> </w:t>
    </w:r>
    <w:r w:rsidR="00DD35EE" w:rsidRPr="009A082A">
      <w:rPr>
        <w:rFonts w:ascii="Arial" w:hAnsi="Arial" w:cs="Arial"/>
        <w:i/>
        <w:sz w:val="20"/>
        <w:szCs w:val="20"/>
      </w:rPr>
      <w:t xml:space="preserve">(celkem </w:t>
    </w:r>
    <w:r w:rsidR="00DD35EE">
      <w:rPr>
        <w:rFonts w:ascii="Arial" w:hAnsi="Arial" w:cs="Arial"/>
        <w:i/>
        <w:sz w:val="20"/>
        <w:szCs w:val="20"/>
      </w:rPr>
      <w:t>1</w:t>
    </w:r>
    <w:r w:rsidR="00DD35EE" w:rsidRPr="009A082A">
      <w:rPr>
        <w:rFonts w:ascii="Arial" w:hAnsi="Arial" w:cs="Arial"/>
        <w:i/>
        <w:sz w:val="20"/>
        <w:szCs w:val="20"/>
      </w:rPr>
      <w:t>)</w:t>
    </w:r>
  </w:p>
  <w:p w:rsidR="00DD35EE" w:rsidRPr="009A082A" w:rsidRDefault="006056B0" w:rsidP="00DD35EE">
    <w:pPr>
      <w:pStyle w:val="Zpat"/>
      <w:jc w:val="both"/>
      <w:rPr>
        <w:rFonts w:ascii="Arial" w:hAnsi="Arial" w:cs="Arial"/>
        <w:bCs/>
        <w:i/>
        <w:iCs/>
        <w:sz w:val="20"/>
        <w:szCs w:val="20"/>
      </w:rPr>
    </w:pPr>
    <w:r>
      <w:rPr>
        <w:rFonts w:ascii="Arial" w:hAnsi="Arial" w:cs="Arial"/>
        <w:bCs/>
        <w:i/>
        <w:iCs/>
        <w:sz w:val="20"/>
        <w:szCs w:val="20"/>
      </w:rPr>
      <w:t>15</w:t>
    </w:r>
    <w:r w:rsidR="00DD35EE" w:rsidRPr="009A082A">
      <w:rPr>
        <w:rFonts w:ascii="Arial" w:hAnsi="Arial" w:cs="Arial"/>
        <w:bCs/>
        <w:i/>
        <w:iCs/>
        <w:sz w:val="20"/>
        <w:szCs w:val="20"/>
      </w:rPr>
      <w:t xml:space="preserve"> - </w:t>
    </w:r>
    <w:r w:rsidR="00DD35EE" w:rsidRPr="009A082A">
      <w:rPr>
        <w:rFonts w:ascii="Arial" w:hAnsi="Arial" w:cs="Arial"/>
        <w:i/>
        <w:iCs/>
        <w:sz w:val="20"/>
        <w:szCs w:val="20"/>
      </w:rPr>
      <w:t xml:space="preserve">Informace o zjištěné kontaminaci podzemních vod v lokalitě Litovel – </w:t>
    </w:r>
    <w:proofErr w:type="spellStart"/>
    <w:r w:rsidR="00DD35EE" w:rsidRPr="009A082A">
      <w:rPr>
        <w:rFonts w:ascii="Arial" w:hAnsi="Arial" w:cs="Arial"/>
        <w:i/>
        <w:iCs/>
        <w:sz w:val="20"/>
        <w:szCs w:val="20"/>
      </w:rPr>
      <w:t>Nasobůrky</w:t>
    </w:r>
    <w:proofErr w:type="spellEnd"/>
  </w:p>
  <w:p w:rsidR="00DD35EE" w:rsidRPr="009A082A" w:rsidRDefault="00DD35EE" w:rsidP="00DD35EE">
    <w:pPr>
      <w:pStyle w:val="Zpat"/>
      <w:rPr>
        <w:rFonts w:ascii="Arial" w:hAnsi="Arial" w:cs="Arial"/>
        <w:i/>
        <w:sz w:val="20"/>
        <w:szCs w:val="20"/>
      </w:rPr>
    </w:pPr>
    <w:r w:rsidRPr="009A082A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2</w:t>
    </w:r>
    <w:r w:rsidRPr="009A082A">
      <w:rPr>
        <w:rFonts w:ascii="Arial" w:hAnsi="Arial" w:cs="Arial"/>
        <w:i/>
        <w:sz w:val="20"/>
        <w:szCs w:val="20"/>
      </w:rPr>
      <w:t xml:space="preserve"> – Aktuální rozšíření kontaminačního mraku </w:t>
    </w:r>
    <w:r>
      <w:rPr>
        <w:rFonts w:ascii="Arial" w:hAnsi="Arial" w:cs="Arial"/>
        <w:i/>
        <w:sz w:val="20"/>
        <w:szCs w:val="20"/>
      </w:rPr>
      <w:t>T</w:t>
    </w:r>
    <w:r w:rsidRPr="009A082A">
      <w:rPr>
        <w:rFonts w:ascii="Arial" w:hAnsi="Arial" w:cs="Arial"/>
        <w:i/>
        <w:sz w:val="20"/>
        <w:szCs w:val="20"/>
      </w:rPr>
      <w:t>CE</w:t>
    </w:r>
  </w:p>
  <w:p w:rsidR="00DD35EE" w:rsidRDefault="00DD35E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5EE" w:rsidRDefault="00DD35EE" w:rsidP="00DD35EE">
      <w:pPr>
        <w:spacing w:after="0" w:line="240" w:lineRule="auto"/>
      </w:pPr>
      <w:r>
        <w:separator/>
      </w:r>
    </w:p>
  </w:footnote>
  <w:footnote w:type="continuationSeparator" w:id="0">
    <w:p w:rsidR="00DD35EE" w:rsidRDefault="00DD35EE" w:rsidP="00DD35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5EE" w:rsidRDefault="00DD35EE">
    <w:pPr>
      <w:pStyle w:val="Zhlav"/>
    </w:pPr>
    <w:r>
      <w:t>Příloha č. 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5EE"/>
    <w:rsid w:val="0015331F"/>
    <w:rsid w:val="001D45AF"/>
    <w:rsid w:val="005222BD"/>
    <w:rsid w:val="005F7A08"/>
    <w:rsid w:val="006056B0"/>
    <w:rsid w:val="00DD3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D35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35E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DD3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D35EE"/>
  </w:style>
  <w:style w:type="paragraph" w:styleId="Zpat">
    <w:name w:val="footer"/>
    <w:basedOn w:val="Normln"/>
    <w:link w:val="ZpatChar"/>
    <w:unhideWhenUsed/>
    <w:rsid w:val="00DD3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DD35EE"/>
  </w:style>
  <w:style w:type="character" w:styleId="slostrnky">
    <w:name w:val="page number"/>
    <w:basedOn w:val="Standardnpsmoodstavce"/>
    <w:rsid w:val="00DD35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D35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35E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DD3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D35EE"/>
  </w:style>
  <w:style w:type="paragraph" w:styleId="Zpat">
    <w:name w:val="footer"/>
    <w:basedOn w:val="Normln"/>
    <w:link w:val="ZpatChar"/>
    <w:unhideWhenUsed/>
    <w:rsid w:val="00DD35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DD35EE"/>
  </w:style>
  <w:style w:type="character" w:styleId="slostrnky">
    <w:name w:val="page number"/>
    <w:basedOn w:val="Standardnpsmoodstavce"/>
    <w:rsid w:val="00DD3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Veselský Josef</cp:lastModifiedBy>
  <cp:revision>4</cp:revision>
  <dcterms:created xsi:type="dcterms:W3CDTF">2011-07-15T08:31:00Z</dcterms:created>
  <dcterms:modified xsi:type="dcterms:W3CDTF">2011-08-31T11:54:00Z</dcterms:modified>
</cp:coreProperties>
</file>